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43" w:rsidRDefault="00995043" w:rsidP="005151A0">
      <w:pPr>
        <w:pStyle w:val="Default"/>
        <w:spacing w:line="276" w:lineRule="auto"/>
        <w:jc w:val="center"/>
        <w:rPr>
          <w:rFonts w:asciiTheme="minorHAnsi" w:hAnsiTheme="minorHAnsi"/>
          <w:b/>
          <w:bCs/>
          <w:i/>
          <w:iCs/>
          <w:color w:val="FF0000"/>
          <w:sz w:val="48"/>
          <w:szCs w:val="48"/>
        </w:rPr>
      </w:pPr>
    </w:p>
    <w:p w:rsidR="0034069E" w:rsidRDefault="0034069E" w:rsidP="0034069E">
      <w:pPr>
        <w:autoSpaceDE w:val="0"/>
        <w:autoSpaceDN w:val="0"/>
        <w:adjustRightInd w:val="0"/>
        <w:rPr>
          <w:rFonts w:ascii="Calibri" w:eastAsiaTheme="minorHAnsi" w:hAnsi="Calibri" w:cs="Calibri"/>
          <w:b/>
          <w:bCs/>
          <w:i/>
          <w:iCs/>
          <w:color w:val="000000"/>
          <w:sz w:val="28"/>
          <w:szCs w:val="28"/>
        </w:rPr>
      </w:pPr>
      <w:r w:rsidRPr="0034069E">
        <w:rPr>
          <w:rFonts w:ascii="Calibri" w:eastAsiaTheme="minorHAnsi" w:hAnsi="Calibri" w:cs="Calibri"/>
          <w:b/>
          <w:bCs/>
          <w:i/>
          <w:iCs/>
          <w:color w:val="000000"/>
          <w:sz w:val="28"/>
          <w:szCs w:val="28"/>
        </w:rPr>
        <w:t>Talking points (</w:t>
      </w:r>
      <w:r>
        <w:rPr>
          <w:rFonts w:ascii="Calibri" w:eastAsiaTheme="minorHAnsi" w:hAnsi="Calibri" w:cs="Calibri"/>
          <w:b/>
          <w:bCs/>
          <w:i/>
          <w:iCs/>
          <w:color w:val="000000"/>
          <w:sz w:val="28"/>
          <w:szCs w:val="28"/>
        </w:rPr>
        <w:t>revised May 1</w:t>
      </w:r>
      <w:r w:rsidR="00C87853">
        <w:rPr>
          <w:rFonts w:ascii="Calibri" w:eastAsiaTheme="minorHAnsi" w:hAnsi="Calibri" w:cs="Calibri"/>
          <w:b/>
          <w:bCs/>
          <w:i/>
          <w:iCs/>
          <w:color w:val="000000"/>
          <w:sz w:val="28"/>
          <w:szCs w:val="28"/>
        </w:rPr>
        <w:t>4</w:t>
      </w:r>
      <w:r w:rsidRPr="0034069E">
        <w:rPr>
          <w:rFonts w:ascii="Calibri" w:eastAsiaTheme="minorHAnsi" w:hAnsi="Calibri" w:cs="Calibri"/>
          <w:b/>
          <w:bCs/>
          <w:i/>
          <w:iCs/>
          <w:color w:val="000000"/>
          <w:sz w:val="28"/>
          <w:szCs w:val="28"/>
        </w:rPr>
        <w:t>, p</w:t>
      </w:r>
      <w:r>
        <w:rPr>
          <w:rFonts w:ascii="Calibri" w:eastAsiaTheme="minorHAnsi" w:hAnsi="Calibri" w:cs="Calibri"/>
          <w:b/>
          <w:bCs/>
          <w:i/>
          <w:iCs/>
          <w:color w:val="000000"/>
          <w:sz w:val="28"/>
          <w:szCs w:val="28"/>
        </w:rPr>
        <w:t>ost</w:t>
      </w:r>
      <w:r w:rsidRPr="0034069E">
        <w:rPr>
          <w:rFonts w:ascii="Calibri" w:eastAsiaTheme="minorHAnsi" w:hAnsi="Calibri" w:cs="Calibri"/>
          <w:b/>
          <w:bCs/>
          <w:i/>
          <w:iCs/>
          <w:color w:val="000000"/>
          <w:sz w:val="28"/>
          <w:szCs w:val="28"/>
        </w:rPr>
        <w:t xml:space="preserve">-release): </w:t>
      </w:r>
    </w:p>
    <w:p w:rsidR="0034069E" w:rsidRPr="0034069E" w:rsidRDefault="0034069E" w:rsidP="0034069E">
      <w:pPr>
        <w:autoSpaceDE w:val="0"/>
        <w:autoSpaceDN w:val="0"/>
        <w:adjustRightInd w:val="0"/>
        <w:rPr>
          <w:rFonts w:ascii="Calibri" w:eastAsiaTheme="minorHAnsi" w:hAnsi="Calibri" w:cs="Calibri"/>
          <w:color w:val="000000"/>
          <w:sz w:val="28"/>
          <w:szCs w:val="28"/>
        </w:rPr>
      </w:pPr>
    </w:p>
    <w:p w:rsidR="0034069E" w:rsidRDefault="0034069E" w:rsidP="0034069E">
      <w:pPr>
        <w:autoSpaceDE w:val="0"/>
        <w:autoSpaceDN w:val="0"/>
        <w:adjustRightInd w:val="0"/>
        <w:spacing w:after="272"/>
        <w:rPr>
          <w:rFonts w:ascii="Calibri" w:eastAsiaTheme="minorHAnsi" w:hAnsi="Calibri" w:cs="Calibri"/>
          <w:b/>
          <w:bCs/>
          <w:i/>
          <w:iCs/>
          <w:color w:val="FF0000"/>
          <w:sz w:val="28"/>
          <w:szCs w:val="28"/>
        </w:rPr>
      </w:pPr>
      <w:r w:rsidRPr="0034069E">
        <w:rPr>
          <w:rFonts w:ascii="Calibri" w:eastAsiaTheme="minorHAnsi" w:hAnsi="Calibri" w:cs="Calibri"/>
          <w:color w:val="000000"/>
          <w:sz w:val="28"/>
          <w:szCs w:val="28"/>
        </w:rPr>
        <w:t xml:space="preserve">1. As always, </w:t>
      </w:r>
      <w:r w:rsidRPr="0034069E">
        <w:rPr>
          <w:rFonts w:ascii="Calibri" w:eastAsiaTheme="minorHAnsi" w:hAnsi="Calibri" w:cs="Calibri"/>
          <w:b/>
          <w:bCs/>
          <w:i/>
          <w:iCs/>
          <w:color w:val="FF0000"/>
          <w:sz w:val="28"/>
          <w:szCs w:val="28"/>
        </w:rPr>
        <w:t xml:space="preserve">our primary job in (Name of your department) is to make sure that our students have access to healthy, balanced meals so they can learn well in school and live healthy lives. </w:t>
      </w:r>
    </w:p>
    <w:p w:rsidR="0034069E" w:rsidRDefault="0034069E" w:rsidP="0034069E">
      <w:pPr>
        <w:autoSpaceDE w:val="0"/>
        <w:autoSpaceDN w:val="0"/>
        <w:adjustRightInd w:val="0"/>
        <w:spacing w:after="272"/>
        <w:rPr>
          <w:rFonts w:ascii="Calibri" w:eastAsiaTheme="minorHAnsi" w:hAnsi="Calibri" w:cs="Calibri"/>
          <w:color w:val="000000"/>
          <w:sz w:val="28"/>
          <w:szCs w:val="28"/>
        </w:rPr>
      </w:pPr>
      <w:r w:rsidRPr="0034069E">
        <w:rPr>
          <w:rFonts w:ascii="Calibri" w:eastAsiaTheme="minorHAnsi" w:hAnsi="Calibri" w:cs="Calibri"/>
          <w:sz w:val="28"/>
          <w:szCs w:val="28"/>
        </w:rPr>
        <w:t xml:space="preserve">2. </w:t>
      </w:r>
      <w:r w:rsidRPr="0034069E">
        <w:rPr>
          <w:rFonts w:ascii="Calibri" w:eastAsiaTheme="minorHAnsi" w:hAnsi="Calibri" w:cs="Calibri"/>
          <w:i/>
          <w:sz w:val="28"/>
          <w:szCs w:val="28"/>
        </w:rPr>
        <w:t>Fed Up</w:t>
      </w:r>
      <w:r>
        <w:rPr>
          <w:rFonts w:ascii="Calibri" w:eastAsiaTheme="minorHAnsi" w:hAnsi="Calibri" w:cs="Calibri"/>
          <w:sz w:val="28"/>
          <w:szCs w:val="28"/>
        </w:rPr>
        <w:t xml:space="preserve">’s main point -- that </w:t>
      </w:r>
      <w:r w:rsidRPr="0034069E">
        <w:rPr>
          <w:rFonts w:ascii="Calibri" w:eastAsiaTheme="minorHAnsi" w:hAnsi="Calibri" w:cs="Calibri"/>
          <w:color w:val="000000"/>
          <w:sz w:val="28"/>
          <w:szCs w:val="28"/>
        </w:rPr>
        <w:t xml:space="preserve">added sugar in our diets </w:t>
      </w:r>
      <w:r>
        <w:rPr>
          <w:rFonts w:ascii="Calibri" w:eastAsiaTheme="minorHAnsi" w:hAnsi="Calibri" w:cs="Calibri"/>
          <w:color w:val="000000"/>
          <w:sz w:val="28"/>
          <w:szCs w:val="28"/>
        </w:rPr>
        <w:t xml:space="preserve">is a health issue for Americans – is not really new or controversial, but the movie does a good job of putting a lot of information together in a slick </w:t>
      </w:r>
      <w:r w:rsidR="001F406C">
        <w:rPr>
          <w:rFonts w:ascii="Calibri" w:eastAsiaTheme="minorHAnsi" w:hAnsi="Calibri" w:cs="Calibri"/>
          <w:color w:val="000000"/>
          <w:sz w:val="28"/>
          <w:szCs w:val="28"/>
        </w:rPr>
        <w:t xml:space="preserve">and entertaining </w:t>
      </w:r>
      <w:r>
        <w:rPr>
          <w:rFonts w:ascii="Calibri" w:eastAsiaTheme="minorHAnsi" w:hAnsi="Calibri" w:cs="Calibri"/>
          <w:color w:val="000000"/>
          <w:sz w:val="28"/>
          <w:szCs w:val="28"/>
        </w:rPr>
        <w:t>package typical of Hollywood “issue” documentaries.</w:t>
      </w:r>
    </w:p>
    <w:p w:rsidR="0034069E" w:rsidRPr="0034069E" w:rsidRDefault="0034069E" w:rsidP="0034069E">
      <w:pPr>
        <w:autoSpaceDE w:val="0"/>
        <w:autoSpaceDN w:val="0"/>
        <w:adjustRightInd w:val="0"/>
        <w:spacing w:after="272"/>
        <w:rPr>
          <w:rFonts w:ascii="Calibri" w:eastAsiaTheme="minorHAnsi" w:hAnsi="Calibri" w:cs="Calibri"/>
          <w:sz w:val="28"/>
          <w:szCs w:val="28"/>
        </w:rPr>
      </w:pPr>
      <w:r>
        <w:rPr>
          <w:rFonts w:ascii="Calibri" w:eastAsiaTheme="minorHAnsi" w:hAnsi="Calibri" w:cs="Calibri"/>
          <w:color w:val="000000"/>
          <w:sz w:val="28"/>
          <w:szCs w:val="28"/>
        </w:rPr>
        <w:t>3. Here on the front lines of teaching kids to eat better, w</w:t>
      </w:r>
      <w:r w:rsidRPr="0034069E">
        <w:rPr>
          <w:rFonts w:ascii="Calibri" w:eastAsiaTheme="minorHAnsi" w:hAnsi="Calibri" w:cs="Calibri"/>
          <w:color w:val="000000"/>
          <w:sz w:val="28"/>
          <w:szCs w:val="28"/>
        </w:rPr>
        <w:t xml:space="preserve">e </w:t>
      </w:r>
      <w:r>
        <w:rPr>
          <w:rFonts w:ascii="Calibri" w:eastAsiaTheme="minorHAnsi" w:hAnsi="Calibri" w:cs="Calibri"/>
          <w:color w:val="000000"/>
          <w:sz w:val="28"/>
          <w:szCs w:val="28"/>
        </w:rPr>
        <w:t xml:space="preserve">certainly </w:t>
      </w:r>
      <w:r w:rsidRPr="0034069E">
        <w:rPr>
          <w:rFonts w:ascii="Calibri" w:eastAsiaTheme="minorHAnsi" w:hAnsi="Calibri" w:cs="Calibri"/>
          <w:color w:val="000000"/>
          <w:sz w:val="28"/>
          <w:szCs w:val="28"/>
        </w:rPr>
        <w:t>AGREE that added sugar in our diets is a health issue for Americans. That’s why we devoted a good part of a recent menu to raising awareness about the dangers of added sugar, and an entire recent issue of our Wellness Newsletter was also on this topic. So this is not something that is new to us</w:t>
      </w:r>
      <w:r>
        <w:rPr>
          <w:rFonts w:ascii="Calibri" w:eastAsiaTheme="minorHAnsi" w:hAnsi="Calibri" w:cs="Calibri"/>
          <w:color w:val="000000"/>
          <w:sz w:val="28"/>
          <w:szCs w:val="28"/>
        </w:rPr>
        <w:t xml:space="preserve"> here in the trenches either</w:t>
      </w:r>
      <w:r w:rsidRPr="0034069E">
        <w:rPr>
          <w:rFonts w:ascii="Calibri" w:eastAsiaTheme="minorHAnsi" w:hAnsi="Calibri" w:cs="Calibri"/>
          <w:color w:val="000000"/>
          <w:sz w:val="28"/>
          <w:szCs w:val="28"/>
        </w:rPr>
        <w:t xml:space="preserve"> – </w:t>
      </w:r>
      <w:r w:rsidRPr="0034069E">
        <w:rPr>
          <w:rFonts w:ascii="Calibri" w:eastAsiaTheme="minorHAnsi" w:hAnsi="Calibri" w:cs="Calibri"/>
          <w:b/>
          <w:bCs/>
          <w:i/>
          <w:iCs/>
          <w:color w:val="FF0000"/>
          <w:sz w:val="28"/>
          <w:szCs w:val="28"/>
        </w:rPr>
        <w:t xml:space="preserve">it’s part of our job to be informed about nutrition issues and research and to pass that information along to our families. </w:t>
      </w:r>
      <w:r w:rsidRPr="0034069E">
        <w:rPr>
          <w:rFonts w:ascii="Calibri" w:eastAsiaTheme="minorHAnsi" w:hAnsi="Calibri" w:cs="Calibri"/>
          <w:color w:val="000000"/>
          <w:sz w:val="28"/>
          <w:szCs w:val="28"/>
        </w:rPr>
        <w:t xml:space="preserve">That’s exactly what we’ve been doing on the added sugar issue for some time. [PROVIDE COPIES OF YOUR MAY MENU AND WELLNESS NEWSLETTER] </w:t>
      </w:r>
      <w:r>
        <w:rPr>
          <w:rFonts w:ascii="Calibri" w:eastAsiaTheme="minorHAnsi" w:hAnsi="Calibri" w:cs="Calibri"/>
          <w:color w:val="000000"/>
          <w:sz w:val="28"/>
          <w:szCs w:val="28"/>
        </w:rPr>
        <w:t xml:space="preserve">  </w:t>
      </w:r>
    </w:p>
    <w:p w:rsidR="00240011" w:rsidRDefault="0034069E" w:rsidP="00240011">
      <w:pPr>
        <w:autoSpaceDE w:val="0"/>
        <w:autoSpaceDN w:val="0"/>
        <w:adjustRightInd w:val="0"/>
        <w:rPr>
          <w:rFonts w:ascii="Calibri" w:eastAsiaTheme="minorHAnsi" w:hAnsi="Calibri" w:cs="Calibri"/>
          <w:color w:val="000000"/>
          <w:sz w:val="28"/>
          <w:szCs w:val="28"/>
        </w:rPr>
      </w:pPr>
      <w:r>
        <w:rPr>
          <w:rFonts w:ascii="Calibri" w:eastAsiaTheme="minorHAnsi" w:hAnsi="Calibri" w:cs="Calibri"/>
          <w:color w:val="000000"/>
          <w:sz w:val="28"/>
          <w:szCs w:val="28"/>
        </w:rPr>
        <w:t>4. One part of the film that we do take issue with is the way the movie makers show pictures of school meals being served while giving statistics about the prevalence of commercial fast food and soda contracts</w:t>
      </w:r>
      <w:r w:rsidR="00240011">
        <w:rPr>
          <w:rFonts w:ascii="Calibri" w:eastAsiaTheme="minorHAnsi" w:hAnsi="Calibri" w:cs="Calibri"/>
          <w:color w:val="000000"/>
          <w:sz w:val="28"/>
          <w:szCs w:val="28"/>
        </w:rPr>
        <w:t xml:space="preserve"> in schools.  This implies that fast food and soda are served as parts of school meals, but the truth is that </w:t>
      </w:r>
      <w:r w:rsidR="001F406C">
        <w:rPr>
          <w:rFonts w:ascii="Calibri" w:eastAsiaTheme="minorHAnsi" w:hAnsi="Calibri" w:cs="Calibri"/>
          <w:color w:val="000000"/>
          <w:sz w:val="28"/>
          <w:szCs w:val="28"/>
        </w:rPr>
        <w:t>all of the complete breakfasts and lunches we serve have to meet strict nutrition guidelines.  We’re not allowed to serve soda</w:t>
      </w:r>
      <w:r w:rsidR="00C87853">
        <w:rPr>
          <w:rFonts w:ascii="Calibri" w:eastAsiaTheme="minorHAnsi" w:hAnsi="Calibri" w:cs="Calibri"/>
          <w:color w:val="000000"/>
          <w:sz w:val="28"/>
          <w:szCs w:val="28"/>
        </w:rPr>
        <w:t xml:space="preserve"> at all, ever, on our serving lines</w:t>
      </w:r>
      <w:r w:rsidR="001F406C">
        <w:rPr>
          <w:rFonts w:ascii="Calibri" w:eastAsiaTheme="minorHAnsi" w:hAnsi="Calibri" w:cs="Calibri"/>
          <w:color w:val="000000"/>
          <w:sz w:val="28"/>
          <w:szCs w:val="28"/>
        </w:rPr>
        <w:t xml:space="preserve">, but </w:t>
      </w:r>
      <w:r w:rsidR="00240011">
        <w:rPr>
          <w:rFonts w:ascii="Calibri" w:eastAsiaTheme="minorHAnsi" w:hAnsi="Calibri" w:cs="Calibri"/>
          <w:b/>
          <w:bCs/>
          <w:i/>
          <w:iCs/>
          <w:color w:val="FF0000"/>
          <w:sz w:val="28"/>
          <w:szCs w:val="28"/>
        </w:rPr>
        <w:t>w</w:t>
      </w:r>
      <w:r w:rsidR="00240011" w:rsidRPr="0034069E">
        <w:rPr>
          <w:rFonts w:ascii="Calibri" w:eastAsiaTheme="minorHAnsi" w:hAnsi="Calibri" w:cs="Calibri"/>
          <w:b/>
          <w:bCs/>
          <w:i/>
          <w:iCs/>
          <w:color w:val="FF0000"/>
          <w:sz w:val="28"/>
          <w:szCs w:val="28"/>
        </w:rPr>
        <w:t xml:space="preserve">e don’t always have control over foods sold at schools </w:t>
      </w:r>
      <w:r w:rsidR="00240011" w:rsidRPr="0034069E">
        <w:rPr>
          <w:rFonts w:ascii="Calibri" w:eastAsiaTheme="minorHAnsi" w:hAnsi="Calibri" w:cs="Calibri"/>
          <w:color w:val="000000"/>
          <w:sz w:val="28"/>
          <w:szCs w:val="28"/>
        </w:rPr>
        <w:t>by other groups and for fund raisers</w:t>
      </w:r>
      <w:r w:rsidR="00240011" w:rsidRPr="00240011">
        <w:rPr>
          <w:rFonts w:ascii="Calibri" w:eastAsiaTheme="minorHAnsi" w:hAnsi="Calibri" w:cs="Calibri"/>
          <w:color w:val="000000"/>
          <w:sz w:val="28"/>
          <w:szCs w:val="28"/>
        </w:rPr>
        <w:t xml:space="preserve"> </w:t>
      </w:r>
      <w:r w:rsidR="00240011">
        <w:rPr>
          <w:rFonts w:ascii="Calibri" w:eastAsiaTheme="minorHAnsi" w:hAnsi="Calibri" w:cs="Calibri"/>
          <w:color w:val="000000"/>
          <w:sz w:val="28"/>
          <w:szCs w:val="28"/>
        </w:rPr>
        <w:t>from which our programs do not benefit</w:t>
      </w:r>
      <w:r w:rsidR="001F406C">
        <w:rPr>
          <w:rFonts w:ascii="Calibri" w:eastAsiaTheme="minorHAnsi" w:hAnsi="Calibri" w:cs="Calibri"/>
          <w:color w:val="000000"/>
          <w:sz w:val="28"/>
          <w:szCs w:val="28"/>
        </w:rPr>
        <w:t>.</w:t>
      </w:r>
      <w:r w:rsidR="00240011" w:rsidRPr="0034069E">
        <w:rPr>
          <w:rFonts w:ascii="Calibri" w:eastAsiaTheme="minorHAnsi" w:hAnsi="Calibri" w:cs="Calibri"/>
          <w:color w:val="000000"/>
          <w:sz w:val="28"/>
          <w:szCs w:val="28"/>
        </w:rPr>
        <w:t xml:space="preserve"> </w:t>
      </w:r>
      <w:r w:rsidR="001F406C">
        <w:rPr>
          <w:rFonts w:ascii="Calibri" w:eastAsiaTheme="minorHAnsi" w:hAnsi="Calibri" w:cs="Calibri"/>
          <w:color w:val="000000"/>
          <w:sz w:val="28"/>
          <w:szCs w:val="28"/>
        </w:rPr>
        <w:t xml:space="preserve"> W</w:t>
      </w:r>
      <w:r w:rsidR="00240011" w:rsidRPr="0034069E">
        <w:rPr>
          <w:rFonts w:ascii="Calibri" w:eastAsiaTheme="minorHAnsi" w:hAnsi="Calibri" w:cs="Calibri"/>
          <w:color w:val="000000"/>
          <w:sz w:val="28"/>
          <w:szCs w:val="28"/>
        </w:rPr>
        <w:t>e’re happy to provide healthier alternatives in our facilities for kids while they’re at school</w:t>
      </w:r>
      <w:r w:rsidR="00240011">
        <w:rPr>
          <w:rFonts w:ascii="Calibri" w:eastAsiaTheme="minorHAnsi" w:hAnsi="Calibri" w:cs="Calibri"/>
          <w:color w:val="000000"/>
          <w:sz w:val="28"/>
          <w:szCs w:val="28"/>
        </w:rPr>
        <w:t xml:space="preserve">.  </w:t>
      </w:r>
    </w:p>
    <w:p w:rsidR="00240011" w:rsidRDefault="00240011" w:rsidP="0034069E">
      <w:pPr>
        <w:autoSpaceDE w:val="0"/>
        <w:autoSpaceDN w:val="0"/>
        <w:adjustRightInd w:val="0"/>
        <w:rPr>
          <w:rFonts w:ascii="Calibri" w:eastAsiaTheme="minorHAnsi" w:hAnsi="Calibri" w:cs="Calibri"/>
          <w:color w:val="000000"/>
          <w:sz w:val="28"/>
          <w:szCs w:val="28"/>
        </w:rPr>
      </w:pPr>
    </w:p>
    <w:p w:rsidR="0034069E" w:rsidRPr="0034069E" w:rsidRDefault="00240011" w:rsidP="0034069E">
      <w:pPr>
        <w:autoSpaceDE w:val="0"/>
        <w:autoSpaceDN w:val="0"/>
        <w:adjustRightInd w:val="0"/>
        <w:rPr>
          <w:rFonts w:ascii="Calibri" w:eastAsiaTheme="minorHAnsi" w:hAnsi="Calibri" w:cs="Calibri"/>
          <w:color w:val="000000"/>
          <w:sz w:val="28"/>
          <w:szCs w:val="28"/>
        </w:rPr>
      </w:pPr>
      <w:r>
        <w:rPr>
          <w:rFonts w:ascii="Calibri" w:eastAsiaTheme="minorHAnsi" w:hAnsi="Calibri" w:cs="Calibri"/>
          <w:color w:val="000000"/>
          <w:sz w:val="28"/>
          <w:szCs w:val="28"/>
        </w:rPr>
        <w:t>5</w:t>
      </w:r>
      <w:r w:rsidR="0034069E" w:rsidRPr="0034069E">
        <w:rPr>
          <w:rFonts w:ascii="Calibri" w:eastAsiaTheme="minorHAnsi" w:hAnsi="Calibri" w:cs="Calibri"/>
          <w:color w:val="000000"/>
          <w:sz w:val="28"/>
          <w:szCs w:val="28"/>
        </w:rPr>
        <w:t xml:space="preserve">. </w:t>
      </w:r>
      <w:r>
        <w:rPr>
          <w:rFonts w:ascii="Calibri" w:eastAsiaTheme="minorHAnsi" w:hAnsi="Calibri" w:cs="Calibri"/>
          <w:color w:val="000000"/>
          <w:sz w:val="28"/>
          <w:szCs w:val="28"/>
        </w:rPr>
        <w:t xml:space="preserve">The film also shows unidentified school cafeterias from other parts of the country which do not reflect our practices.  </w:t>
      </w:r>
      <w:r w:rsidR="0034069E" w:rsidRPr="0034069E">
        <w:rPr>
          <w:rFonts w:ascii="Calibri" w:eastAsiaTheme="minorHAnsi" w:hAnsi="Calibri" w:cs="Calibri"/>
          <w:b/>
          <w:bCs/>
          <w:i/>
          <w:iCs/>
          <w:color w:val="FF0000"/>
          <w:sz w:val="28"/>
          <w:szCs w:val="28"/>
        </w:rPr>
        <w:t xml:space="preserve">We do not serve any commercial fast food and we source local foods and avoid processed foods when possible. </w:t>
      </w:r>
      <w:r w:rsidR="0034069E" w:rsidRPr="0034069E">
        <w:rPr>
          <w:rFonts w:ascii="Calibri" w:eastAsiaTheme="minorHAnsi" w:hAnsi="Calibri" w:cs="Calibri"/>
          <w:color w:val="000000"/>
          <w:sz w:val="28"/>
          <w:szCs w:val="28"/>
        </w:rPr>
        <w:t xml:space="preserve">The examples of school meals shown in the film are, as you might expect, chosen for maximum negative impact and don’t reflect the reality here at [DISTRICT]. </w:t>
      </w:r>
    </w:p>
    <w:p w:rsidR="0034069E" w:rsidRPr="0034069E" w:rsidRDefault="0034069E" w:rsidP="0034069E">
      <w:pPr>
        <w:autoSpaceDE w:val="0"/>
        <w:autoSpaceDN w:val="0"/>
        <w:adjustRightInd w:val="0"/>
        <w:rPr>
          <w:rFonts w:ascii="Calibri" w:eastAsiaTheme="minorHAnsi" w:hAnsi="Calibri" w:cs="Calibri"/>
          <w:color w:val="000000"/>
          <w:sz w:val="28"/>
          <w:szCs w:val="28"/>
        </w:rPr>
      </w:pPr>
    </w:p>
    <w:p w:rsidR="0034069E" w:rsidRPr="0034069E" w:rsidRDefault="00240011" w:rsidP="0034069E">
      <w:pPr>
        <w:autoSpaceDE w:val="0"/>
        <w:autoSpaceDN w:val="0"/>
        <w:adjustRightInd w:val="0"/>
        <w:rPr>
          <w:rFonts w:ascii="Calibri" w:eastAsiaTheme="minorHAnsi" w:hAnsi="Calibri" w:cs="Calibri"/>
          <w:color w:val="000000"/>
          <w:sz w:val="28"/>
          <w:szCs w:val="28"/>
        </w:rPr>
      </w:pPr>
      <w:r>
        <w:rPr>
          <w:rFonts w:ascii="Calibri" w:eastAsiaTheme="minorHAnsi" w:hAnsi="Calibri" w:cs="Calibri"/>
          <w:color w:val="000000"/>
          <w:sz w:val="28"/>
          <w:szCs w:val="28"/>
        </w:rPr>
        <w:lastRenderedPageBreak/>
        <w:t>6</w:t>
      </w:r>
      <w:r w:rsidR="0034069E" w:rsidRPr="0034069E">
        <w:rPr>
          <w:rFonts w:ascii="Calibri" w:eastAsiaTheme="minorHAnsi" w:hAnsi="Calibri" w:cs="Calibri"/>
          <w:color w:val="000000"/>
          <w:sz w:val="28"/>
          <w:szCs w:val="28"/>
        </w:rPr>
        <w:t xml:space="preserve">. School meals in (DISTRICT) have been in the forefront of encouraging our kids and families to make healthier food choices – both in what we serve and in the nutrition education we provide on our menus and in our monthly Wellness Newsletter. For example, </w:t>
      </w:r>
      <w:r w:rsidR="0034069E" w:rsidRPr="0034069E">
        <w:rPr>
          <w:rFonts w:ascii="Calibri" w:eastAsiaTheme="minorHAnsi" w:hAnsi="Calibri" w:cs="Calibri"/>
          <w:b/>
          <w:bCs/>
          <w:i/>
          <w:iCs/>
          <w:color w:val="FF0000"/>
          <w:sz w:val="28"/>
          <w:szCs w:val="28"/>
        </w:rPr>
        <w:t xml:space="preserve">we’ve spent the last two years implementing comprehensive new USDA rules for calorie maximums which have had the effect of reducing added sugar to meet the goals. </w:t>
      </w:r>
      <w:r w:rsidR="0034069E" w:rsidRPr="0034069E">
        <w:rPr>
          <w:rFonts w:ascii="Calibri" w:eastAsiaTheme="minorHAnsi" w:hAnsi="Calibri" w:cs="Calibri"/>
          <w:color w:val="000000"/>
          <w:sz w:val="28"/>
          <w:szCs w:val="28"/>
        </w:rPr>
        <w:t xml:space="preserve">It’s an on-going effort, and we’re committed to it. </w:t>
      </w:r>
    </w:p>
    <w:p w:rsidR="0034069E" w:rsidRPr="0034069E" w:rsidRDefault="0034069E" w:rsidP="0034069E">
      <w:pPr>
        <w:autoSpaceDE w:val="0"/>
        <w:autoSpaceDN w:val="0"/>
        <w:adjustRightInd w:val="0"/>
        <w:rPr>
          <w:rFonts w:ascii="Calibri" w:eastAsiaTheme="minorHAnsi" w:hAnsi="Calibri" w:cs="Calibri"/>
          <w:color w:val="000000"/>
          <w:sz w:val="28"/>
          <w:szCs w:val="28"/>
        </w:rPr>
      </w:pPr>
    </w:p>
    <w:p w:rsidR="0034069E" w:rsidRDefault="00240011" w:rsidP="00240011">
      <w:pPr>
        <w:autoSpaceDE w:val="0"/>
        <w:autoSpaceDN w:val="0"/>
        <w:adjustRightInd w:val="0"/>
        <w:rPr>
          <w:rFonts w:ascii="Calibri" w:eastAsiaTheme="minorHAnsi" w:hAnsi="Calibri" w:cs="Calibri"/>
          <w:color w:val="000000"/>
          <w:sz w:val="28"/>
          <w:szCs w:val="28"/>
        </w:rPr>
      </w:pPr>
      <w:r>
        <w:rPr>
          <w:rFonts w:ascii="Calibri" w:eastAsiaTheme="minorHAnsi" w:hAnsi="Calibri" w:cs="Calibri"/>
          <w:color w:val="000000"/>
          <w:sz w:val="28"/>
          <w:szCs w:val="28"/>
        </w:rPr>
        <w:t>7</w:t>
      </w:r>
      <w:r w:rsidR="0034069E" w:rsidRPr="0034069E">
        <w:rPr>
          <w:rFonts w:ascii="Calibri" w:eastAsiaTheme="minorHAnsi" w:hAnsi="Calibri" w:cs="Calibri"/>
          <w:color w:val="000000"/>
          <w:sz w:val="28"/>
          <w:szCs w:val="28"/>
        </w:rPr>
        <w:t xml:space="preserve">. We now </w:t>
      </w:r>
      <w:r w:rsidR="0034069E" w:rsidRPr="0034069E">
        <w:rPr>
          <w:rFonts w:ascii="Calibri" w:eastAsiaTheme="minorHAnsi" w:hAnsi="Calibri" w:cs="Calibri"/>
          <w:b/>
          <w:bCs/>
          <w:color w:val="FF0000"/>
          <w:sz w:val="28"/>
          <w:szCs w:val="28"/>
        </w:rPr>
        <w:t>require students to take at least one fruit or vegetable serving with every lunch</w:t>
      </w:r>
      <w:r w:rsidR="0034069E" w:rsidRPr="0034069E">
        <w:rPr>
          <w:rFonts w:ascii="Calibri" w:eastAsiaTheme="minorHAnsi" w:hAnsi="Calibri" w:cs="Calibri"/>
          <w:color w:val="000000"/>
          <w:sz w:val="28"/>
          <w:szCs w:val="28"/>
        </w:rPr>
        <w:t xml:space="preserve">, and we provide additional fruit and vegetable options and encourage them to choose more. As you know, fresh fruits and vegetables contain zero added sugar. </w:t>
      </w:r>
    </w:p>
    <w:p w:rsidR="00240011" w:rsidRPr="0034069E" w:rsidRDefault="00240011" w:rsidP="00240011">
      <w:pPr>
        <w:autoSpaceDE w:val="0"/>
        <w:autoSpaceDN w:val="0"/>
        <w:adjustRightInd w:val="0"/>
        <w:rPr>
          <w:rFonts w:ascii="Calibri" w:eastAsiaTheme="minorHAnsi" w:hAnsi="Calibri" w:cs="Calibri"/>
          <w:color w:val="000000"/>
          <w:sz w:val="28"/>
          <w:szCs w:val="28"/>
        </w:rPr>
      </w:pPr>
    </w:p>
    <w:p w:rsidR="0034069E" w:rsidRPr="0034069E" w:rsidRDefault="00240011" w:rsidP="0034069E">
      <w:pPr>
        <w:autoSpaceDE w:val="0"/>
        <w:autoSpaceDN w:val="0"/>
        <w:adjustRightInd w:val="0"/>
        <w:rPr>
          <w:rFonts w:ascii="Calibri" w:eastAsiaTheme="minorHAnsi" w:hAnsi="Calibri" w:cs="Calibri"/>
          <w:color w:val="FF0000"/>
          <w:sz w:val="28"/>
          <w:szCs w:val="28"/>
        </w:rPr>
      </w:pPr>
      <w:r>
        <w:rPr>
          <w:rFonts w:ascii="Calibri" w:eastAsiaTheme="minorHAnsi" w:hAnsi="Calibri" w:cs="Calibri"/>
          <w:color w:val="000000"/>
          <w:sz w:val="28"/>
          <w:szCs w:val="28"/>
        </w:rPr>
        <w:t>8</w:t>
      </w:r>
      <w:r w:rsidR="0034069E" w:rsidRPr="0034069E">
        <w:rPr>
          <w:rFonts w:ascii="Calibri" w:eastAsiaTheme="minorHAnsi" w:hAnsi="Calibri" w:cs="Calibri"/>
          <w:color w:val="000000"/>
          <w:sz w:val="28"/>
          <w:szCs w:val="28"/>
        </w:rPr>
        <w:t xml:space="preserve">. [IT WOULD BE GREAT IF YOU COULD POINT TO ANY SPECIFIC EXAMPLES OF REDUCED ADDED SUGAR IN YOUR MENUS OR GIVE A SPECIFIC MENU WITH ADDED SUGAR TOTALS – </w:t>
      </w:r>
      <w:r w:rsidR="0034069E" w:rsidRPr="0034069E">
        <w:rPr>
          <w:rFonts w:ascii="Calibri" w:eastAsiaTheme="minorHAnsi" w:hAnsi="Calibri" w:cs="Calibri"/>
          <w:b/>
          <w:bCs/>
          <w:i/>
          <w:iCs/>
          <w:color w:val="FF0000"/>
          <w:sz w:val="28"/>
          <w:szCs w:val="28"/>
        </w:rPr>
        <w:t xml:space="preserve">PLEASE SHARE ANY SUCH EXAMPLES WITH US SO WE CAN SHARE THEM WITH OTHERS!] </w:t>
      </w:r>
    </w:p>
    <w:p w:rsidR="0034069E" w:rsidRPr="0034069E" w:rsidRDefault="0034069E" w:rsidP="0034069E">
      <w:pPr>
        <w:autoSpaceDE w:val="0"/>
        <w:autoSpaceDN w:val="0"/>
        <w:adjustRightInd w:val="0"/>
        <w:rPr>
          <w:rFonts w:ascii="Calibri" w:eastAsiaTheme="minorHAnsi" w:hAnsi="Calibri" w:cs="Calibri"/>
          <w:color w:val="FF0000"/>
          <w:sz w:val="28"/>
          <w:szCs w:val="28"/>
        </w:rPr>
      </w:pPr>
    </w:p>
    <w:p w:rsidR="0034069E" w:rsidRPr="0034069E" w:rsidRDefault="00240011" w:rsidP="0034069E">
      <w:pPr>
        <w:autoSpaceDE w:val="0"/>
        <w:autoSpaceDN w:val="0"/>
        <w:adjustRightInd w:val="0"/>
        <w:rPr>
          <w:rFonts w:ascii="Calibri" w:eastAsiaTheme="minorHAnsi" w:hAnsi="Calibri" w:cs="Calibri"/>
          <w:color w:val="000000"/>
          <w:sz w:val="28"/>
          <w:szCs w:val="28"/>
        </w:rPr>
      </w:pPr>
      <w:r>
        <w:rPr>
          <w:rFonts w:ascii="Calibri" w:eastAsiaTheme="minorHAnsi" w:hAnsi="Calibri" w:cs="Calibri"/>
          <w:color w:val="000000"/>
          <w:sz w:val="28"/>
          <w:szCs w:val="28"/>
        </w:rPr>
        <w:t>9</w:t>
      </w:r>
      <w:r w:rsidR="0034069E" w:rsidRPr="0034069E">
        <w:rPr>
          <w:rFonts w:ascii="Calibri" w:eastAsiaTheme="minorHAnsi" w:hAnsi="Calibri" w:cs="Calibri"/>
          <w:color w:val="000000"/>
          <w:sz w:val="28"/>
          <w:szCs w:val="28"/>
        </w:rPr>
        <w:t xml:space="preserve">. </w:t>
      </w:r>
      <w:r w:rsidR="0034069E" w:rsidRPr="0034069E">
        <w:rPr>
          <w:rFonts w:ascii="Calibri" w:eastAsiaTheme="minorHAnsi" w:hAnsi="Calibri" w:cs="Calibri"/>
          <w:b/>
          <w:bCs/>
          <w:i/>
          <w:iCs/>
          <w:color w:val="FF0000"/>
          <w:sz w:val="28"/>
          <w:szCs w:val="28"/>
        </w:rPr>
        <w:t xml:space="preserve">Healthy foods are more expensive. </w:t>
      </w:r>
      <w:r w:rsidR="0034069E" w:rsidRPr="0034069E">
        <w:rPr>
          <w:rFonts w:ascii="Calibri" w:eastAsiaTheme="minorHAnsi" w:hAnsi="Calibri" w:cs="Calibri"/>
          <w:color w:val="000000"/>
          <w:sz w:val="28"/>
          <w:szCs w:val="28"/>
        </w:rPr>
        <w:t xml:space="preserve">We do the best we can within the budget we have and the prices we’re allowed to charge for paying students, and we’re proud of the job we do. But we would certainly welcome more funding for healthy foods and/or a change in national policy to support healthier foods rather than production of sugar and other sweeteners. </w:t>
      </w:r>
    </w:p>
    <w:p w:rsidR="0034069E" w:rsidRPr="0034069E" w:rsidRDefault="0034069E" w:rsidP="0034069E">
      <w:pPr>
        <w:autoSpaceDE w:val="0"/>
        <w:autoSpaceDN w:val="0"/>
        <w:adjustRightInd w:val="0"/>
        <w:rPr>
          <w:rFonts w:ascii="Calibri" w:eastAsiaTheme="minorHAnsi" w:hAnsi="Calibri" w:cs="Calibri"/>
          <w:color w:val="000000"/>
          <w:sz w:val="28"/>
          <w:szCs w:val="28"/>
        </w:rPr>
      </w:pPr>
    </w:p>
    <w:p w:rsidR="0034069E" w:rsidRPr="0034069E" w:rsidRDefault="00017210" w:rsidP="0034069E">
      <w:pPr>
        <w:autoSpaceDE w:val="0"/>
        <w:autoSpaceDN w:val="0"/>
        <w:adjustRightInd w:val="0"/>
        <w:rPr>
          <w:rFonts w:ascii="Calibri" w:eastAsiaTheme="minorHAnsi" w:hAnsi="Calibri" w:cs="Calibri"/>
          <w:color w:val="FF0000"/>
          <w:sz w:val="28"/>
          <w:szCs w:val="28"/>
        </w:rPr>
      </w:pPr>
      <w:r>
        <w:rPr>
          <w:rFonts w:ascii="Calibri" w:eastAsiaTheme="minorHAnsi" w:hAnsi="Calibri" w:cs="Calibri"/>
          <w:color w:val="000000"/>
          <w:sz w:val="28"/>
          <w:szCs w:val="28"/>
        </w:rPr>
        <w:t>10</w:t>
      </w:r>
      <w:r w:rsidR="0034069E" w:rsidRPr="0034069E">
        <w:rPr>
          <w:rFonts w:ascii="Calibri" w:eastAsiaTheme="minorHAnsi" w:hAnsi="Calibri" w:cs="Calibri"/>
          <w:color w:val="000000"/>
          <w:sz w:val="28"/>
          <w:szCs w:val="28"/>
        </w:rPr>
        <w:t xml:space="preserve">. </w:t>
      </w:r>
      <w:r w:rsidR="0034069E" w:rsidRPr="0034069E">
        <w:rPr>
          <w:rFonts w:ascii="Calibri" w:eastAsiaTheme="minorHAnsi" w:hAnsi="Calibri" w:cs="Calibri"/>
          <w:b/>
          <w:bCs/>
          <w:i/>
          <w:iCs/>
          <w:color w:val="FF0000"/>
          <w:sz w:val="28"/>
          <w:szCs w:val="28"/>
        </w:rPr>
        <w:t xml:space="preserve">We see ourselves as partners in the effort to teach our kids and families to eat healthier, </w:t>
      </w:r>
      <w:r w:rsidR="0034069E" w:rsidRPr="0034069E">
        <w:rPr>
          <w:rFonts w:ascii="Calibri" w:eastAsiaTheme="minorHAnsi" w:hAnsi="Calibri" w:cs="Calibri"/>
          <w:color w:val="000000"/>
          <w:sz w:val="28"/>
          <w:szCs w:val="28"/>
        </w:rPr>
        <w:t xml:space="preserve">and that includes educating people about the dangers of too much added sugar and reducing added sugar in our offerings. We’re not doing this as a reaction to a movie, but because there is sound science in favor of such a reduction </w:t>
      </w:r>
      <w:r w:rsidR="0034069E" w:rsidRPr="0034069E">
        <w:rPr>
          <w:rFonts w:ascii="Calibri" w:eastAsiaTheme="minorHAnsi" w:hAnsi="Calibri" w:cs="Calibri"/>
          <w:b/>
          <w:bCs/>
          <w:i/>
          <w:iCs/>
          <w:color w:val="FF0000"/>
          <w:sz w:val="28"/>
          <w:szCs w:val="28"/>
        </w:rPr>
        <w:t xml:space="preserve">so kids can be as healthy as possible and learn to the best of their abilities. That’s always our bottom line. </w:t>
      </w:r>
    </w:p>
    <w:p w:rsidR="00204063" w:rsidRDefault="00204063" w:rsidP="00A01C5C">
      <w:pPr>
        <w:pStyle w:val="Default"/>
        <w:spacing w:before="240" w:line="276" w:lineRule="auto"/>
        <w:rPr>
          <w:rFonts w:asciiTheme="minorHAnsi" w:hAnsiTheme="minorHAnsi"/>
          <w:sz w:val="23"/>
          <w:szCs w:val="23"/>
        </w:rPr>
      </w:pPr>
    </w:p>
    <w:p w:rsidR="00BF58B1" w:rsidRDefault="00BF58B1"/>
    <w:sectPr w:rsidR="00BF58B1" w:rsidSect="00945DCE">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967" w:rsidRDefault="00387967" w:rsidP="005151A0">
      <w:r>
        <w:separator/>
      </w:r>
    </w:p>
  </w:endnote>
  <w:endnote w:type="continuationSeparator" w:id="0">
    <w:p w:rsidR="00387967" w:rsidRDefault="00387967" w:rsidP="0051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10" w:rsidRDefault="000172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10" w:rsidRDefault="000172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A0" w:rsidRDefault="005151A0" w:rsidP="005151A0">
    <w:pPr>
      <w:pStyle w:val="Footer"/>
      <w:tabs>
        <w:tab w:val="center" w:pos="4824"/>
        <w:tab w:val="left" w:pos="6648"/>
      </w:tabs>
    </w:pPr>
    <w:bookmarkStart w:id="0" w:name="_GoBack"/>
    <w:bookmarkEnd w:id="0"/>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967" w:rsidRDefault="00387967" w:rsidP="005151A0">
      <w:r>
        <w:separator/>
      </w:r>
    </w:p>
  </w:footnote>
  <w:footnote w:type="continuationSeparator" w:id="0">
    <w:p w:rsidR="00387967" w:rsidRDefault="00387967" w:rsidP="00515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10" w:rsidRDefault="000172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10" w:rsidRDefault="000172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210" w:rsidRDefault="00017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661"/>
    <w:multiLevelType w:val="hybridMultilevel"/>
    <w:tmpl w:val="8B66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A0"/>
    <w:rsid w:val="00017210"/>
    <w:rsid w:val="0002636C"/>
    <w:rsid w:val="001F406C"/>
    <w:rsid w:val="002039B6"/>
    <w:rsid w:val="00204063"/>
    <w:rsid w:val="00240011"/>
    <w:rsid w:val="002B5D57"/>
    <w:rsid w:val="0034069E"/>
    <w:rsid w:val="00387967"/>
    <w:rsid w:val="003E3828"/>
    <w:rsid w:val="00474C5B"/>
    <w:rsid w:val="00490AAF"/>
    <w:rsid w:val="004A545B"/>
    <w:rsid w:val="005151A0"/>
    <w:rsid w:val="00653D8C"/>
    <w:rsid w:val="00852CC0"/>
    <w:rsid w:val="008B2FE9"/>
    <w:rsid w:val="00910572"/>
    <w:rsid w:val="00945DCE"/>
    <w:rsid w:val="00995043"/>
    <w:rsid w:val="009C4134"/>
    <w:rsid w:val="009F3B24"/>
    <w:rsid w:val="00A01C5C"/>
    <w:rsid w:val="00A3564E"/>
    <w:rsid w:val="00A54AE3"/>
    <w:rsid w:val="00B54603"/>
    <w:rsid w:val="00B91392"/>
    <w:rsid w:val="00B97F65"/>
    <w:rsid w:val="00BF2FAE"/>
    <w:rsid w:val="00BF58B1"/>
    <w:rsid w:val="00C87853"/>
    <w:rsid w:val="00D32D74"/>
    <w:rsid w:val="00D87C0F"/>
    <w:rsid w:val="00E0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1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51A0"/>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5151A0"/>
    <w:pPr>
      <w:tabs>
        <w:tab w:val="center" w:pos="4680"/>
        <w:tab w:val="right" w:pos="9360"/>
      </w:tabs>
    </w:pPr>
  </w:style>
  <w:style w:type="character" w:customStyle="1" w:styleId="HeaderChar">
    <w:name w:val="Header Char"/>
    <w:basedOn w:val="DefaultParagraphFont"/>
    <w:link w:val="Header"/>
    <w:uiPriority w:val="99"/>
    <w:rsid w:val="005151A0"/>
    <w:rPr>
      <w:rFonts w:ascii="Times New Roman" w:eastAsia="Times New Roman" w:hAnsi="Times New Roman" w:cs="Times New Roman"/>
      <w:sz w:val="20"/>
      <w:szCs w:val="20"/>
    </w:rPr>
  </w:style>
  <w:style w:type="paragraph" w:styleId="Footer">
    <w:name w:val="footer"/>
    <w:basedOn w:val="Normal"/>
    <w:link w:val="FooterChar"/>
    <w:unhideWhenUsed/>
    <w:rsid w:val="005151A0"/>
    <w:pPr>
      <w:tabs>
        <w:tab w:val="center" w:pos="4680"/>
        <w:tab w:val="right" w:pos="9360"/>
      </w:tabs>
    </w:pPr>
  </w:style>
  <w:style w:type="character" w:customStyle="1" w:styleId="FooterChar">
    <w:name w:val="Footer Char"/>
    <w:basedOn w:val="DefaultParagraphFont"/>
    <w:link w:val="Footer"/>
    <w:uiPriority w:val="99"/>
    <w:rsid w:val="005151A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A545B"/>
    <w:rPr>
      <w:color w:val="0000FF" w:themeColor="hyperlink"/>
      <w:u w:val="single"/>
    </w:rPr>
  </w:style>
  <w:style w:type="paragraph" w:styleId="ListParagraph">
    <w:name w:val="List Paragraph"/>
    <w:basedOn w:val="Normal"/>
    <w:uiPriority w:val="34"/>
    <w:qFormat/>
    <w:rsid w:val="00340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1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51A0"/>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5151A0"/>
    <w:pPr>
      <w:tabs>
        <w:tab w:val="center" w:pos="4680"/>
        <w:tab w:val="right" w:pos="9360"/>
      </w:tabs>
    </w:pPr>
  </w:style>
  <w:style w:type="character" w:customStyle="1" w:styleId="HeaderChar">
    <w:name w:val="Header Char"/>
    <w:basedOn w:val="DefaultParagraphFont"/>
    <w:link w:val="Header"/>
    <w:uiPriority w:val="99"/>
    <w:rsid w:val="005151A0"/>
    <w:rPr>
      <w:rFonts w:ascii="Times New Roman" w:eastAsia="Times New Roman" w:hAnsi="Times New Roman" w:cs="Times New Roman"/>
      <w:sz w:val="20"/>
      <w:szCs w:val="20"/>
    </w:rPr>
  </w:style>
  <w:style w:type="paragraph" w:styleId="Footer">
    <w:name w:val="footer"/>
    <w:basedOn w:val="Normal"/>
    <w:link w:val="FooterChar"/>
    <w:unhideWhenUsed/>
    <w:rsid w:val="005151A0"/>
    <w:pPr>
      <w:tabs>
        <w:tab w:val="center" w:pos="4680"/>
        <w:tab w:val="right" w:pos="9360"/>
      </w:tabs>
    </w:pPr>
  </w:style>
  <w:style w:type="character" w:customStyle="1" w:styleId="FooterChar">
    <w:name w:val="Footer Char"/>
    <w:basedOn w:val="DefaultParagraphFont"/>
    <w:link w:val="Footer"/>
    <w:uiPriority w:val="99"/>
    <w:rsid w:val="005151A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A545B"/>
    <w:rPr>
      <w:color w:val="0000FF" w:themeColor="hyperlink"/>
      <w:u w:val="single"/>
    </w:rPr>
  </w:style>
  <w:style w:type="paragraph" w:styleId="ListParagraph">
    <w:name w:val="List Paragraph"/>
    <w:basedOn w:val="Normal"/>
    <w:uiPriority w:val="34"/>
    <w:qFormat/>
    <w:rsid w:val="00340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507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6508937">
          <w:blockQuote w:val="1"/>
          <w:marLeft w:val="720"/>
          <w:marRight w:val="0"/>
          <w:marTop w:val="100"/>
          <w:marBottom w:val="100"/>
          <w:divBdr>
            <w:top w:val="none" w:sz="0" w:space="0" w:color="auto"/>
            <w:left w:val="none" w:sz="0" w:space="0" w:color="auto"/>
            <w:bottom w:val="none" w:sz="0" w:space="0" w:color="auto"/>
            <w:right w:val="none" w:sz="0" w:space="0" w:color="auto"/>
          </w:divBdr>
        </w:div>
        <w:div w:id="130443129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1582654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64343492">
          <w:blockQuote w:val="1"/>
          <w:marLeft w:val="720"/>
          <w:marRight w:val="0"/>
          <w:marTop w:val="100"/>
          <w:marBottom w:val="100"/>
          <w:divBdr>
            <w:top w:val="none" w:sz="0" w:space="0" w:color="auto"/>
            <w:left w:val="none" w:sz="0" w:space="0" w:color="auto"/>
            <w:bottom w:val="none" w:sz="0" w:space="0" w:color="auto"/>
            <w:right w:val="none" w:sz="0" w:space="0" w:color="auto"/>
          </w:divBdr>
        </w:div>
        <w:div w:id="8801720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Bennett</dc:creator>
  <cp:lastModifiedBy>John Bennett</cp:lastModifiedBy>
  <cp:revision>2</cp:revision>
  <cp:lastPrinted>2014-05-14T15:35:00Z</cp:lastPrinted>
  <dcterms:created xsi:type="dcterms:W3CDTF">2014-05-14T16:00:00Z</dcterms:created>
  <dcterms:modified xsi:type="dcterms:W3CDTF">2014-05-14T16:00:00Z</dcterms:modified>
</cp:coreProperties>
</file>